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F36" w:rsidRPr="00F4420E" w:rsidRDefault="00865F36" w:rsidP="00FB10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</w:t>
      </w:r>
      <w:r w:rsidR="00FB10C6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SZKOLNEGO</w:t>
      </w:r>
    </w:p>
    <w:p w:rsidR="00F4420E" w:rsidRPr="00F4420E" w:rsidRDefault="00F4420E" w:rsidP="00FB10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KONKURSU PLASTYCZNEGO I FOTOGRAFICZNEGO pt.</w:t>
      </w:r>
    </w:p>
    <w:p w:rsidR="00865F36" w:rsidRDefault="00865F36" w:rsidP="00FB10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„11 Listopada – Narodowe Święto Niepodległości”</w:t>
      </w:r>
    </w:p>
    <w:p w:rsidR="00F4420E" w:rsidRPr="00F4420E" w:rsidRDefault="00F4420E" w:rsidP="00FB10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5F36" w:rsidRPr="00F4420E" w:rsidRDefault="00865F36" w:rsidP="00865F3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POSTANOWIENIA OGÓLNE</w:t>
      </w:r>
    </w:p>
    <w:p w:rsidR="00FB10C6" w:rsidRPr="00F4420E" w:rsidRDefault="00865F36" w:rsidP="0095407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="00FB10C6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Zespół Szkół Technicznych im. W. Reymonta w Lubsku.</w:t>
      </w:r>
    </w:p>
    <w:p w:rsidR="00914F45" w:rsidRPr="00F4420E" w:rsidRDefault="00914F45" w:rsidP="00914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14F45" w:rsidRPr="00F4420E" w:rsidRDefault="00865F36" w:rsidP="00914F4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Patronat: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10C6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szkoły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65F36" w:rsidRPr="00F4420E" w:rsidRDefault="00865F36" w:rsidP="00865F3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konkursu:</w:t>
      </w:r>
    </w:p>
    <w:p w:rsidR="00865F36" w:rsidRPr="00F4420E" w:rsidRDefault="00865F36" w:rsidP="00865F36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Uczczenie rocznicy odzyska</w:t>
      </w:r>
      <w:r w:rsidR="00FB10C6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nia przez Polskę niepodległości.</w:t>
      </w:r>
    </w:p>
    <w:p w:rsidR="00865F36" w:rsidRPr="00F4420E" w:rsidRDefault="00865F36" w:rsidP="00865F36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patriotycznych i szacunku dla polskiej historii oraz tradycji.</w:t>
      </w:r>
    </w:p>
    <w:p w:rsidR="00865F36" w:rsidRPr="00F4420E" w:rsidRDefault="00865F36" w:rsidP="00865F36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wrażliwości artystycznej oraz twórczej.</w:t>
      </w:r>
    </w:p>
    <w:p w:rsidR="00914F45" w:rsidRPr="00F4420E" w:rsidRDefault="00865F36" w:rsidP="00914F45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fotografii i technik plastycznych jako formy wyrażania uczuć narodowych.</w:t>
      </w:r>
    </w:p>
    <w:p w:rsidR="00914F45" w:rsidRPr="00F4420E" w:rsidRDefault="00914F45" w:rsidP="00914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5F36" w:rsidRPr="00F4420E" w:rsidRDefault="00914F45" w:rsidP="00914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</w:t>
      </w:r>
      <w:r w:rsidR="00865F36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UCZESTNICY KONKURSU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865F36" w:rsidRPr="00F4420E" w:rsidRDefault="00914F45" w:rsidP="00865F3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Klasy I-III Szkoły Branżowej I stopnia</w:t>
      </w:r>
    </w:p>
    <w:p w:rsidR="00914F45" w:rsidRPr="00F4420E" w:rsidRDefault="00914F45" w:rsidP="00865F3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Klasy I-V Technikum</w:t>
      </w:r>
    </w:p>
    <w:p w:rsidR="00914F45" w:rsidRPr="00F4420E" w:rsidRDefault="00914F45" w:rsidP="00914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5F36" w:rsidRPr="00F4420E" w:rsidRDefault="00865F36" w:rsidP="00865F3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WARUNKI UCZESTNICTWA I ZASADY PRAC</w:t>
      </w:r>
    </w:p>
    <w:p w:rsidR="00865F36" w:rsidRPr="00F4420E" w:rsidRDefault="00865F36" w:rsidP="00865F3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A. Konkurs plastyczny:</w:t>
      </w:r>
    </w:p>
    <w:p w:rsidR="00865F36" w:rsidRPr="00F4420E" w:rsidRDefault="00865F36" w:rsidP="00865F3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Technika wykonania: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dowolna (np. malarstwo, rysunek,</w:t>
      </w:r>
      <w:r w:rsid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wyklejanka, techniki mieszane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865F36" w:rsidRPr="00F4420E" w:rsidRDefault="00865F36" w:rsidP="00865F3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Format pracy: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A4 lub A3.</w:t>
      </w:r>
    </w:p>
    <w:p w:rsidR="00865F36" w:rsidRPr="00F4420E" w:rsidRDefault="00865F36" w:rsidP="00865F3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 pracę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wykonaną samodzielnie.</w:t>
      </w:r>
    </w:p>
    <w:p w:rsidR="004563A8" w:rsidRPr="004563A8" w:rsidRDefault="004563A8" w:rsidP="008F5D1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musi być </w:t>
      </w:r>
      <w:r w:rsidR="00865F36" w:rsidRPr="004563A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</w:t>
      </w:r>
      <w:r w:rsidR="00865F36" w:rsidRPr="004563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isana na odwrocie: </w:t>
      </w:r>
      <w:r w:rsidR="00865F36" w:rsidRPr="004563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 autora, klasa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:rsidR="004563A8" w:rsidRPr="004563A8" w:rsidRDefault="004563A8" w:rsidP="004563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865F36" w:rsidRPr="004563A8" w:rsidRDefault="00865F36" w:rsidP="008F5D1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563A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B. Konkurs fotograficzny:</w:t>
      </w:r>
    </w:p>
    <w:p w:rsidR="00865F36" w:rsidRPr="00F4420E" w:rsidRDefault="00865F36" w:rsidP="00865F3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Tematyka: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18C7">
        <w:rPr>
          <w:rFonts w:ascii="Times New Roman" w:eastAsia="Times New Roman" w:hAnsi="Times New Roman" w:cs="Times New Roman"/>
          <w:sz w:val="24"/>
          <w:szCs w:val="24"/>
          <w:lang w:eastAsia="pl-PL"/>
        </w:rPr>
        <w:t>Lubsko</w:t>
      </w:r>
      <w:bookmarkStart w:id="0" w:name="_GoBack"/>
      <w:bookmarkEnd w:id="0"/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kadrze – patriotyzm współczesny, </w:t>
      </w:r>
      <w:r w:rsidR="00925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 pamięci, pejzaż ojczysty, motywy biało-czerwone w otoczeniu.</w:t>
      </w:r>
    </w:p>
    <w:p w:rsidR="00865F36" w:rsidRDefault="00865F36" w:rsidP="002F506C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Forma: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wydruk f</w:t>
      </w:r>
      <w:r w:rsidR="00914F45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otografii w formacie dowolnym. 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zdjęcia należy dołączyć </w:t>
      </w:r>
      <w:r w:rsidR="00914F45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zdjęcia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563A8" w:rsidRPr="00F4420E" w:rsidRDefault="004563A8" w:rsidP="002F506C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musi być </w:t>
      </w:r>
      <w:r w:rsidRPr="004563A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</w:t>
      </w:r>
      <w:r w:rsidRPr="004563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isana na odwrocie: </w:t>
      </w:r>
      <w:r w:rsidRPr="004563A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imię i nazwisko autora, klasa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:rsidR="00914F45" w:rsidRPr="00F4420E" w:rsidRDefault="00914F45" w:rsidP="00914F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5F36" w:rsidRPr="00F4420E" w:rsidRDefault="00865F36" w:rsidP="00865F3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TERMINY I MIEJSCE SKŁADANIA PRAC</w:t>
      </w:r>
    </w:p>
    <w:p w:rsidR="00865F36" w:rsidRPr="00F4420E" w:rsidRDefault="00865F36" w:rsidP="00865F3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dostarczyć w terminie do 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 października</w:t>
      </w:r>
      <w:r w:rsidR="004563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2026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biblioteki szkolnej</w:t>
      </w:r>
      <w:r w:rsidR="00F4420E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420E" w:rsidRPr="00F4420E" w:rsidRDefault="00F4420E" w:rsidP="00F44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5F36" w:rsidRPr="00F4420E" w:rsidRDefault="00865F36" w:rsidP="00865F3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ROZSTRZYGNIĘCIE I NAGRODY</w:t>
      </w:r>
    </w:p>
    <w:p w:rsidR="00865F36" w:rsidRPr="00F4420E" w:rsidRDefault="00865F36" w:rsidP="00865F3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Oceny prac dokona </w:t>
      </w:r>
      <w:r w:rsidRPr="004563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Jury Konkursowe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, biorąc pod uwagę:</w:t>
      </w:r>
    </w:p>
    <w:p w:rsidR="00865F36" w:rsidRPr="00F4420E" w:rsidRDefault="00865F36" w:rsidP="00865F36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tematem,</w:t>
      </w:r>
    </w:p>
    <w:p w:rsidR="00865F36" w:rsidRPr="00F4420E" w:rsidRDefault="00865F36" w:rsidP="00865F36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artystyczne i estetyczne,</w:t>
      </w:r>
    </w:p>
    <w:p w:rsidR="00865F36" w:rsidRPr="00F4420E" w:rsidRDefault="00865F36" w:rsidP="00865F36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oryginalność i kreatywność ujęcia tematu,</w:t>
      </w:r>
    </w:p>
    <w:p w:rsidR="00865F36" w:rsidRPr="00F4420E" w:rsidRDefault="00865F36" w:rsidP="00865F36">
      <w:pPr>
        <w:numPr>
          <w:ilvl w:val="1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wykonania.</w:t>
      </w:r>
    </w:p>
    <w:p w:rsidR="00865F36" w:rsidRPr="00F4420E" w:rsidRDefault="00865F36" w:rsidP="00865F3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konkursu otrzymają pamiątkowe dyplomy oraz nagrody rzeczowe.</w:t>
      </w:r>
    </w:p>
    <w:p w:rsidR="00F4420E" w:rsidRPr="00F4420E" w:rsidRDefault="00865F36" w:rsidP="007D3A5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Wyniki konkursu zostaną ogłoszone na stronie internetowej 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szkoły </w:t>
      </w:r>
      <w:r w:rsidRPr="00F44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dniu </w:t>
      </w:r>
      <w:r w:rsidR="004563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29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563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października 2026</w:t>
      </w:r>
      <w:r w:rsidR="00F4420E"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Pr="00F44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a wręczenie nagród odbędzie się podczas </w:t>
      </w:r>
      <w:r w:rsidR="00F4420E" w:rsidRPr="00F44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XIII Festiwalu Pieśni Patriotycznej w dniu </w:t>
      </w:r>
      <w:r w:rsidR="004563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F4420E" w:rsidRPr="00F442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listopada 2026r.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4420E" w:rsidRPr="00F4420E" w:rsidRDefault="00F4420E" w:rsidP="00F442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5F36" w:rsidRPr="00F4420E" w:rsidRDefault="00865F36" w:rsidP="00F442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 POSTANOWIENIA KOŃCOWE</w:t>
      </w:r>
    </w:p>
    <w:p w:rsidR="00865F36" w:rsidRPr="00F4420E" w:rsidRDefault="00865F36" w:rsidP="00865F3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prac jest jednoznaczne z akceptacją niniejszego regulaminu.</w:t>
      </w:r>
    </w:p>
    <w:p w:rsidR="00865F36" w:rsidRPr="00F4420E" w:rsidRDefault="00865F36" w:rsidP="00865F3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nagrodzone zostaną zwrócone po za</w:t>
      </w:r>
      <w:r w:rsidR="00F4420E"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kończeniu wystawy pokonkursowej</w:t>
      </w: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13945" w:rsidRPr="00F4420E" w:rsidRDefault="00865F36" w:rsidP="00F4420E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20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równoznaczny z wyrażeniem zgody na przetwarzanie danych osobowych uczestników oraz publikację wizerunku/prac w celach promocyjnych konkursu.</w:t>
      </w:r>
    </w:p>
    <w:sectPr w:rsidR="00413945" w:rsidRPr="00F4420E" w:rsidSect="00F4420E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0EF1"/>
    <w:multiLevelType w:val="multilevel"/>
    <w:tmpl w:val="E1E4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906B0"/>
    <w:multiLevelType w:val="multilevel"/>
    <w:tmpl w:val="9F5C1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802B3"/>
    <w:multiLevelType w:val="multilevel"/>
    <w:tmpl w:val="745C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C0A5F"/>
    <w:multiLevelType w:val="multilevel"/>
    <w:tmpl w:val="30021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B241B7"/>
    <w:multiLevelType w:val="multilevel"/>
    <w:tmpl w:val="7DCC7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352E32"/>
    <w:multiLevelType w:val="multilevel"/>
    <w:tmpl w:val="FC6C8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57582"/>
    <w:multiLevelType w:val="multilevel"/>
    <w:tmpl w:val="A7F27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F36"/>
    <w:rsid w:val="00413945"/>
    <w:rsid w:val="004563A8"/>
    <w:rsid w:val="004818C7"/>
    <w:rsid w:val="00865F36"/>
    <w:rsid w:val="00914F45"/>
    <w:rsid w:val="009252F2"/>
    <w:rsid w:val="00F4420E"/>
    <w:rsid w:val="00FB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D76B5-551B-46C0-91A4-5AE6285A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F4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6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0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288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61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83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847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63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41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89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69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5323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69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01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68C8-68A3-459E-98A3-ACA4A75E7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Czytelnia</dc:creator>
  <cp:keywords/>
  <dc:description/>
  <cp:lastModifiedBy>Czytelnia</cp:lastModifiedBy>
  <cp:revision>5</cp:revision>
  <cp:lastPrinted>2026-10-08T07:29:00Z</cp:lastPrinted>
  <dcterms:created xsi:type="dcterms:W3CDTF">2026-10-07T12:55:00Z</dcterms:created>
  <dcterms:modified xsi:type="dcterms:W3CDTF">2026-10-08T09:04:00Z</dcterms:modified>
</cp:coreProperties>
</file>