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CFC" w:rsidRDefault="0055082D" w:rsidP="00D12CFC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</w:t>
      </w:r>
      <w:r w:rsidR="00D12CFC">
        <w:rPr>
          <w:sz w:val="28"/>
          <w:szCs w:val="28"/>
        </w:rPr>
        <w:t xml:space="preserve">Zestaw wybranych podręczników  – </w:t>
      </w:r>
      <w:r w:rsidR="00D12CFC">
        <w:rPr>
          <w:b/>
          <w:sz w:val="28"/>
          <w:szCs w:val="28"/>
        </w:rPr>
        <w:t>Liceum Ogólnokształcące dla Dorosłych</w:t>
      </w:r>
    </w:p>
    <w:p w:rsidR="00D12CFC" w:rsidRDefault="00D12CFC" w:rsidP="00D12CFC">
      <w:pPr>
        <w:jc w:val="center"/>
        <w:rPr>
          <w:sz w:val="28"/>
          <w:szCs w:val="28"/>
        </w:rPr>
      </w:pPr>
      <w:r>
        <w:rPr>
          <w:sz w:val="28"/>
          <w:szCs w:val="28"/>
        </w:rPr>
        <w:t>Rok szkolny 202</w:t>
      </w:r>
      <w:r w:rsidR="00614171"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 w:rsidR="00614171">
        <w:rPr>
          <w:sz w:val="28"/>
          <w:szCs w:val="28"/>
        </w:rPr>
        <w:t>7</w:t>
      </w:r>
    </w:p>
    <w:p w:rsidR="00D12CFC" w:rsidRDefault="00D12CFC" w:rsidP="00D12CFC">
      <w:pPr>
        <w:spacing w:after="200"/>
        <w:jc w:val="center"/>
        <w:rPr>
          <w:rFonts w:eastAsia="Calibri"/>
          <w:lang w:eastAsia="en-US"/>
        </w:rPr>
      </w:pPr>
    </w:p>
    <w:tbl>
      <w:tblPr>
        <w:tblW w:w="15393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9"/>
        <w:gridCol w:w="1784"/>
        <w:gridCol w:w="2719"/>
        <w:gridCol w:w="4678"/>
        <w:gridCol w:w="2977"/>
        <w:gridCol w:w="2506"/>
      </w:tblGrid>
      <w:tr w:rsidR="00D12CFC" w:rsidTr="00D12CFC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FC" w:rsidRDefault="00D12CFC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Lp.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FC" w:rsidRDefault="00D12CFC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Przedmiot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FC" w:rsidRDefault="00D12CFC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Autor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FC" w:rsidRDefault="00D12CFC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Tytuł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FC" w:rsidRDefault="00D12CFC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Wydawnictwo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2CFC" w:rsidRDefault="00D12CFC">
            <w:pPr>
              <w:spacing w:line="25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Numer dopuszczenia</w:t>
            </w:r>
          </w:p>
        </w:tc>
      </w:tr>
      <w:tr w:rsidR="00D12CFC" w:rsidRPr="00D12CFC" w:rsidTr="00D12CFC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Pr="00D12CFC" w:rsidRDefault="00D12CFC">
            <w:pPr>
              <w:spacing w:line="256" w:lineRule="auto"/>
              <w:rPr>
                <w:rFonts w:eastAsia="Calibri"/>
                <w:lang w:eastAsia="en-US"/>
              </w:rPr>
            </w:pPr>
            <w:r w:rsidRPr="00D12CFC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Pr="00D12CFC" w:rsidRDefault="00D12CF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Język polski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988" w:rsidRDefault="00D5520C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Chemparek</w:t>
            </w:r>
            <w:proofErr w:type="spellEnd"/>
            <w:r>
              <w:rPr>
                <w:rFonts w:eastAsia="Calibri"/>
                <w:lang w:eastAsia="en-US"/>
              </w:rPr>
              <w:t xml:space="preserve"> D.</w:t>
            </w:r>
          </w:p>
          <w:p w:rsidR="00D5520C" w:rsidRDefault="00D5520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Kalbarczyk A.</w:t>
            </w:r>
          </w:p>
          <w:p w:rsidR="00D12CFC" w:rsidRDefault="00D5520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Trześniowski D</w:t>
            </w:r>
          </w:p>
          <w:p w:rsidR="00B40E2C" w:rsidRPr="001248CF" w:rsidRDefault="00B40E2C">
            <w:pPr>
              <w:spacing w:line="256" w:lineRule="auto"/>
              <w:rPr>
                <w:rFonts w:eastAsia="Calibri"/>
                <w:sz w:val="6"/>
                <w:szCs w:val="6"/>
                <w:lang w:eastAsia="en-US"/>
              </w:rPr>
            </w:pPr>
          </w:p>
          <w:p w:rsidR="00B40E2C" w:rsidRDefault="00B40E2C" w:rsidP="00B40E2C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Chemparek</w:t>
            </w:r>
            <w:proofErr w:type="spellEnd"/>
            <w:r>
              <w:rPr>
                <w:rFonts w:eastAsia="Calibri"/>
                <w:lang w:eastAsia="en-US"/>
              </w:rPr>
              <w:t xml:space="preserve"> D.</w:t>
            </w:r>
          </w:p>
          <w:p w:rsidR="00B40E2C" w:rsidRDefault="00B40E2C" w:rsidP="00B40E2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Kalbarczyk A.</w:t>
            </w:r>
          </w:p>
          <w:p w:rsidR="00B40E2C" w:rsidRPr="00D12CFC" w:rsidRDefault="00B40E2C" w:rsidP="00B40E2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Trześniowski D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8CF" w:rsidRDefault="00B40E2C" w:rsidP="00614171">
            <w:pPr>
              <w:pStyle w:val="NormalnyWeb"/>
              <w:shd w:val="clear" w:color="auto" w:fill="FFFFFF"/>
              <w:rPr>
                <w:color w:val="222222"/>
                <w:sz w:val="6"/>
                <w:szCs w:val="6"/>
              </w:rPr>
            </w:pPr>
            <w:r w:rsidRPr="00B40E2C">
              <w:rPr>
                <w:color w:val="222222"/>
              </w:rPr>
              <w:t xml:space="preserve">Oblicza epok </w:t>
            </w:r>
            <w:r w:rsidR="00614171">
              <w:rPr>
                <w:color w:val="222222"/>
              </w:rPr>
              <w:t>3</w:t>
            </w:r>
            <w:r w:rsidRPr="00B40E2C">
              <w:rPr>
                <w:color w:val="222222"/>
              </w:rPr>
              <w:t xml:space="preserve">.1. NOWA EDYCJA. Język polski. Klasa </w:t>
            </w:r>
            <w:r w:rsidR="00614171">
              <w:rPr>
                <w:color w:val="222222"/>
              </w:rPr>
              <w:t>3</w:t>
            </w:r>
            <w:r w:rsidRPr="00B40E2C">
              <w:rPr>
                <w:color w:val="222222"/>
              </w:rPr>
              <w:t>. Zakres podstawowy</w:t>
            </w:r>
            <w:r>
              <w:rPr>
                <w:color w:val="222222"/>
              </w:rPr>
              <w:t xml:space="preserve">                                       </w:t>
            </w:r>
            <w:r w:rsidRPr="00B40E2C">
              <w:rPr>
                <w:color w:val="222222"/>
              </w:rPr>
              <w:t xml:space="preserve"> i rozszerzony  </w:t>
            </w:r>
          </w:p>
          <w:p w:rsidR="00D12CFC" w:rsidRPr="00B40E2C" w:rsidRDefault="00B40E2C" w:rsidP="00614171">
            <w:pPr>
              <w:pStyle w:val="NormalnyWeb"/>
              <w:shd w:val="clear" w:color="auto" w:fill="FFFFFF"/>
              <w:rPr>
                <w:color w:val="222222"/>
              </w:rPr>
            </w:pPr>
            <w:r w:rsidRPr="00B40E2C">
              <w:rPr>
                <w:color w:val="222222"/>
              </w:rPr>
              <w:t xml:space="preserve">Oblicza epok </w:t>
            </w:r>
            <w:r w:rsidR="00614171">
              <w:rPr>
                <w:color w:val="222222"/>
              </w:rPr>
              <w:t>3</w:t>
            </w:r>
            <w:r w:rsidRPr="00B40E2C">
              <w:rPr>
                <w:color w:val="222222"/>
              </w:rPr>
              <w:t xml:space="preserve">.2. NOWA EDYCJA. Język polski. Klasa </w:t>
            </w:r>
            <w:r w:rsidR="00614171">
              <w:rPr>
                <w:color w:val="222222"/>
              </w:rPr>
              <w:t>3</w:t>
            </w:r>
            <w:r w:rsidRPr="00B40E2C">
              <w:rPr>
                <w:color w:val="222222"/>
              </w:rPr>
              <w:t xml:space="preserve">. Zakres podstawowy </w:t>
            </w:r>
            <w:r>
              <w:rPr>
                <w:color w:val="222222"/>
              </w:rPr>
              <w:t xml:space="preserve">                                  </w:t>
            </w:r>
            <w:r w:rsidRPr="00B40E2C">
              <w:rPr>
                <w:color w:val="222222"/>
              </w:rPr>
              <w:t xml:space="preserve">i rozszerzony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Default="00D5520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WSiP</w:t>
            </w:r>
          </w:p>
          <w:p w:rsidR="00B40E2C" w:rsidRDefault="00B40E2C">
            <w:pPr>
              <w:spacing w:line="256" w:lineRule="auto"/>
              <w:rPr>
                <w:rFonts w:eastAsia="Calibri"/>
                <w:lang w:eastAsia="en-US"/>
              </w:rPr>
            </w:pPr>
          </w:p>
          <w:p w:rsidR="00B40E2C" w:rsidRDefault="00B40E2C">
            <w:pPr>
              <w:spacing w:line="256" w:lineRule="auto"/>
              <w:rPr>
                <w:rFonts w:eastAsia="Calibri"/>
                <w:lang w:eastAsia="en-US"/>
              </w:rPr>
            </w:pPr>
          </w:p>
          <w:p w:rsidR="00B40E2C" w:rsidRDefault="00B40E2C">
            <w:pPr>
              <w:spacing w:line="256" w:lineRule="auto"/>
              <w:rPr>
                <w:rFonts w:eastAsia="Calibri"/>
                <w:lang w:eastAsia="en-US"/>
              </w:rPr>
            </w:pPr>
          </w:p>
          <w:p w:rsidR="00B40E2C" w:rsidRPr="00D12CFC" w:rsidRDefault="00B40E2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WSiP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0C8" w:rsidRPr="00B40E2C" w:rsidRDefault="00B40E2C" w:rsidP="00BA2D23">
            <w:pPr>
              <w:spacing w:line="256" w:lineRule="auto"/>
              <w:rPr>
                <w:color w:val="222222"/>
              </w:rPr>
            </w:pPr>
            <w:r w:rsidRPr="00B40E2C">
              <w:rPr>
                <w:color w:val="222222"/>
              </w:rPr>
              <w:t>952/</w:t>
            </w:r>
            <w:r w:rsidR="00614171">
              <w:rPr>
                <w:color w:val="222222"/>
              </w:rPr>
              <w:t>5</w:t>
            </w:r>
            <w:r w:rsidRPr="00B40E2C">
              <w:rPr>
                <w:color w:val="222222"/>
              </w:rPr>
              <w:t>/202</w:t>
            </w:r>
            <w:r w:rsidR="00614171">
              <w:rPr>
                <w:color w:val="222222"/>
              </w:rPr>
              <w:t>4</w:t>
            </w:r>
            <w:r w:rsidRPr="00B40E2C">
              <w:rPr>
                <w:color w:val="222222"/>
              </w:rPr>
              <w:t>/z1</w:t>
            </w:r>
          </w:p>
          <w:p w:rsidR="00B40E2C" w:rsidRPr="00B40E2C" w:rsidRDefault="00B40E2C" w:rsidP="00BA2D23">
            <w:pPr>
              <w:spacing w:line="256" w:lineRule="auto"/>
              <w:rPr>
                <w:color w:val="222222"/>
              </w:rPr>
            </w:pPr>
          </w:p>
          <w:p w:rsidR="00B40E2C" w:rsidRPr="00B40E2C" w:rsidRDefault="00B40E2C" w:rsidP="00BA2D23">
            <w:pPr>
              <w:spacing w:line="256" w:lineRule="auto"/>
              <w:rPr>
                <w:color w:val="222222"/>
              </w:rPr>
            </w:pPr>
          </w:p>
          <w:p w:rsidR="00B40E2C" w:rsidRPr="00B40E2C" w:rsidRDefault="00B40E2C" w:rsidP="00BA2D23">
            <w:pPr>
              <w:spacing w:line="256" w:lineRule="auto"/>
              <w:rPr>
                <w:color w:val="222222"/>
              </w:rPr>
            </w:pPr>
          </w:p>
          <w:p w:rsidR="00B40E2C" w:rsidRPr="00D12CFC" w:rsidRDefault="00B40E2C" w:rsidP="00614171">
            <w:pPr>
              <w:spacing w:line="256" w:lineRule="auto"/>
              <w:rPr>
                <w:rFonts w:eastAsia="Calibri"/>
                <w:lang w:eastAsia="en-US"/>
              </w:rPr>
            </w:pPr>
            <w:r w:rsidRPr="00B40E2C">
              <w:rPr>
                <w:color w:val="222222"/>
              </w:rPr>
              <w:t>952/</w:t>
            </w:r>
            <w:r w:rsidR="00614171">
              <w:rPr>
                <w:color w:val="222222"/>
              </w:rPr>
              <w:t>6</w:t>
            </w:r>
            <w:r w:rsidRPr="00B40E2C">
              <w:rPr>
                <w:color w:val="222222"/>
              </w:rPr>
              <w:t>/202</w:t>
            </w:r>
            <w:r w:rsidR="00614171">
              <w:rPr>
                <w:color w:val="222222"/>
              </w:rPr>
              <w:t>4</w:t>
            </w:r>
            <w:r w:rsidRPr="00B40E2C">
              <w:rPr>
                <w:color w:val="222222"/>
              </w:rPr>
              <w:t>/z1</w:t>
            </w:r>
          </w:p>
        </w:tc>
      </w:tr>
      <w:tr w:rsidR="00D12CFC" w:rsidRPr="00D12CFC" w:rsidTr="00D12CFC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Pr="00D12CFC" w:rsidRDefault="00D12CFC" w:rsidP="00D12CF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Default="00D12CF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Język niemiecki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Pr="00D12CFC" w:rsidRDefault="004017F6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Mróz-</w:t>
            </w:r>
            <w:proofErr w:type="spellStart"/>
            <w:r>
              <w:rPr>
                <w:rFonts w:eastAsia="Calibri"/>
                <w:lang w:eastAsia="en-US"/>
              </w:rPr>
              <w:t>Dwornikowska</w:t>
            </w:r>
            <w:proofErr w:type="spellEnd"/>
            <w:r>
              <w:rPr>
                <w:rFonts w:eastAsia="Calibri"/>
                <w:lang w:eastAsia="en-US"/>
              </w:rPr>
              <w:t xml:space="preserve"> S.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B95" w:rsidRPr="00D12CFC" w:rsidRDefault="004017F6" w:rsidP="00AC1408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Welttour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lang w:eastAsia="en-US"/>
              </w:rPr>
              <w:t>Deutsch</w:t>
            </w:r>
            <w:proofErr w:type="spellEnd"/>
            <w:r>
              <w:rPr>
                <w:rFonts w:eastAsia="Calibri"/>
                <w:lang w:eastAsia="en-US"/>
              </w:rPr>
              <w:t xml:space="preserve"> 2 podręcznik do języka niemieckiego dla liceów i techników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Pr="00D12CFC" w:rsidRDefault="004017F6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Nowa Era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17F6" w:rsidRDefault="004017F6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935/2/2019 – NPP</w:t>
            </w:r>
          </w:p>
          <w:p w:rsidR="00AC1408" w:rsidRPr="00D12CFC" w:rsidRDefault="004017F6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957/2/2019 - SPP</w:t>
            </w:r>
          </w:p>
        </w:tc>
      </w:tr>
      <w:tr w:rsidR="00D12CFC" w:rsidRPr="00D12CFC" w:rsidTr="00D12CFC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Default="00D12CFC" w:rsidP="00D12CF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Język angielski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D23" w:rsidRDefault="00BA2D23" w:rsidP="00AC1408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Wiliams</w:t>
            </w:r>
            <w:proofErr w:type="spellEnd"/>
            <w:r>
              <w:rPr>
                <w:rFonts w:eastAsia="Calibri"/>
                <w:lang w:eastAsia="en-US"/>
              </w:rPr>
              <w:t xml:space="preserve"> D., Górniak R. </w:t>
            </w:r>
          </w:p>
          <w:p w:rsidR="00AC1408" w:rsidRPr="00D12CFC" w:rsidRDefault="00BA2D23" w:rsidP="00AC1408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Pokrzewiński</w:t>
            </w:r>
            <w:proofErr w:type="spellEnd"/>
            <w:r>
              <w:rPr>
                <w:rFonts w:eastAsia="Calibri"/>
                <w:lang w:eastAsia="en-US"/>
              </w:rPr>
              <w:t xml:space="preserve"> Z. Michalak I.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63A" w:rsidRPr="00D12CFC" w:rsidRDefault="00BA2D23" w:rsidP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My Matura </w:t>
            </w:r>
            <w:proofErr w:type="spellStart"/>
            <w:r>
              <w:rPr>
                <w:rFonts w:eastAsia="Calibri"/>
                <w:lang w:eastAsia="en-US"/>
              </w:rPr>
              <w:t>perspectives</w:t>
            </w:r>
            <w:proofErr w:type="spellEnd"/>
            <w:r>
              <w:rPr>
                <w:rFonts w:eastAsia="Calibri"/>
                <w:lang w:eastAsia="en-US"/>
              </w:rPr>
              <w:t xml:space="preserve"> Repetytorium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Pr="00D12CFC" w:rsidRDefault="00BA2D23" w:rsidP="00630B95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Nowa Era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63A" w:rsidRPr="00D12CFC" w:rsidRDefault="00AC263A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</w:tr>
      <w:tr w:rsidR="00D12CFC" w:rsidRPr="00D12CFC" w:rsidTr="00D12CFC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Default="00D12CFC" w:rsidP="00D12CF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Matematyka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994" w:rsidRDefault="00A16C8F" w:rsidP="008F5506">
            <w:pPr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Babiański W.</w:t>
            </w:r>
          </w:p>
          <w:p w:rsidR="00A16C8F" w:rsidRDefault="00A16C8F" w:rsidP="008F5506">
            <w:pPr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Chańko L.</w:t>
            </w:r>
          </w:p>
          <w:p w:rsidR="00A16C8F" w:rsidRPr="00751994" w:rsidRDefault="0059676F" w:rsidP="008F5506">
            <w:pPr>
              <w:spacing w:line="25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Janocha G</w:t>
            </w:r>
            <w:r w:rsidR="00A16C8F">
              <w:rPr>
                <w:shd w:val="clear" w:color="auto" w:fill="FFFFFF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B95" w:rsidRPr="00A16C8F" w:rsidRDefault="00A16C8F" w:rsidP="000565A7">
            <w:pPr>
              <w:spacing w:line="256" w:lineRule="auto"/>
              <w:rPr>
                <w:bCs/>
              </w:rPr>
            </w:pPr>
            <w:r>
              <w:t xml:space="preserve">Matematyka </w:t>
            </w:r>
            <w:r w:rsidR="000565A7">
              <w:t>2,3</w:t>
            </w:r>
            <w:r>
              <w:t>. Podręcznik dla liceum ogólnokształcącego i technikum. Zakres podstawowy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5506" w:rsidRPr="00751994" w:rsidRDefault="00A16C8F" w:rsidP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Nowa Era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76F" w:rsidRDefault="0059676F">
            <w:pPr>
              <w:spacing w:line="256" w:lineRule="auto"/>
            </w:pPr>
            <w:r>
              <w:t>971/2/2020</w:t>
            </w:r>
          </w:p>
          <w:p w:rsidR="0059676F" w:rsidRPr="00751994" w:rsidRDefault="0059676F">
            <w:pPr>
              <w:spacing w:line="256" w:lineRule="auto"/>
              <w:rPr>
                <w:rFonts w:eastAsia="Calibri"/>
                <w:lang w:eastAsia="en-US"/>
              </w:rPr>
            </w:pPr>
            <w:r>
              <w:t>971/3/2021</w:t>
            </w:r>
          </w:p>
        </w:tc>
      </w:tr>
      <w:tr w:rsidR="00D12CFC" w:rsidRPr="00D12CFC" w:rsidTr="00D12CFC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Default="00D12CFC" w:rsidP="00D12CF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Biologia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Default="00891617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Helmin</w:t>
            </w:r>
            <w:proofErr w:type="spellEnd"/>
            <w:r>
              <w:rPr>
                <w:rFonts w:eastAsia="Calibri"/>
                <w:lang w:eastAsia="en-US"/>
              </w:rPr>
              <w:t xml:space="preserve"> A.</w:t>
            </w:r>
          </w:p>
          <w:p w:rsidR="00891617" w:rsidRPr="008F5506" w:rsidRDefault="00891617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Holeczek J.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Pr="008F5506" w:rsidRDefault="00891617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Biologia na czasie </w:t>
            </w:r>
            <w:r w:rsidR="001248CF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 xml:space="preserve"> – podręcznik.</w:t>
            </w:r>
            <w:r w:rsidR="00ED6A0C">
              <w:rPr>
                <w:rFonts w:eastAsia="Calibri"/>
                <w:lang w:eastAsia="en-US"/>
              </w:rPr>
              <w:t xml:space="preserve"> Zakres podstawowy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Pr="008F5506" w:rsidRDefault="00891617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Nowa Era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2CFC" w:rsidRDefault="00891617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1006/</w:t>
            </w:r>
            <w:r w:rsidR="001248CF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/20</w:t>
            </w:r>
            <w:r w:rsidR="001248CF">
              <w:rPr>
                <w:rFonts w:eastAsia="Calibri"/>
                <w:lang w:eastAsia="en-US"/>
              </w:rPr>
              <w:t>20</w:t>
            </w:r>
          </w:p>
          <w:p w:rsidR="001248CF" w:rsidRPr="008F5506" w:rsidRDefault="001248CF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</w:tr>
      <w:tr w:rsidR="00AC1408" w:rsidRPr="00D12CFC" w:rsidTr="00433343">
        <w:trPr>
          <w:trHeight w:val="734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 w:rsidP="00D12CF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Historia</w:t>
            </w:r>
            <w:r w:rsidR="009C69BC">
              <w:rPr>
                <w:rFonts w:eastAsia="Calibri"/>
                <w:lang w:eastAsia="en-US"/>
              </w:rPr>
              <w:t xml:space="preserve"> </w:t>
            </w:r>
          </w:p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4BDF" w:rsidRPr="00254BDF" w:rsidRDefault="00BF0CD7" w:rsidP="00254BDF">
            <w:hyperlink r:id="rId4" w:history="1">
              <w:r w:rsidR="00254BDF" w:rsidRPr="00254BDF">
                <w:rPr>
                  <w:sz w:val="22"/>
                  <w:szCs w:val="22"/>
                </w:rPr>
                <w:t>Kucharski</w:t>
              </w:r>
            </w:hyperlink>
            <w:r w:rsidR="00254BDF" w:rsidRPr="00254BDF">
              <w:rPr>
                <w:sz w:val="22"/>
                <w:szCs w:val="22"/>
              </w:rPr>
              <w:t xml:space="preserve"> A.  </w:t>
            </w:r>
            <w:hyperlink r:id="rId5" w:history="1">
              <w:r w:rsidR="00254BDF" w:rsidRPr="00254BDF">
                <w:rPr>
                  <w:sz w:val="22"/>
                  <w:szCs w:val="22"/>
                </w:rPr>
                <w:t>Niewęgłowska</w:t>
              </w:r>
            </w:hyperlink>
            <w:r w:rsidR="00254BDF" w:rsidRPr="00254BDF">
              <w:rPr>
                <w:sz w:val="22"/>
                <w:szCs w:val="22"/>
              </w:rPr>
              <w:t> A.</w:t>
            </w:r>
          </w:p>
          <w:p w:rsidR="009C69BC" w:rsidRPr="00254BDF" w:rsidRDefault="00BF0CD7" w:rsidP="00254BDF">
            <w:hyperlink r:id="rId6" w:history="1">
              <w:r w:rsidR="00254BDF" w:rsidRPr="00254BDF">
                <w:rPr>
                  <w:sz w:val="22"/>
                  <w:szCs w:val="22"/>
                </w:rPr>
                <w:t>Łaszkiewicz</w:t>
              </w:r>
            </w:hyperlink>
            <w:r w:rsidR="00254BDF" w:rsidRPr="00254BDF">
              <w:rPr>
                <w:sz w:val="22"/>
                <w:szCs w:val="22"/>
              </w:rPr>
              <w:t xml:space="preserve"> A </w:t>
            </w:r>
            <w:hyperlink r:id="rId7" w:history="1">
              <w:r w:rsidR="00254BDF" w:rsidRPr="00254BDF">
                <w:rPr>
                  <w:sz w:val="22"/>
                  <w:szCs w:val="22"/>
                </w:rPr>
                <w:t>Roszak</w:t>
              </w:r>
            </w:hyperlink>
            <w:r w:rsidR="00254BDF" w:rsidRPr="00254BDF">
              <w:rPr>
                <w:sz w:val="22"/>
                <w:szCs w:val="22"/>
              </w:rPr>
              <w:t xml:space="preserve"> S.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9C69BC" w:rsidP="0092287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Poznać</w:t>
            </w:r>
            <w:r w:rsidR="00922878">
              <w:rPr>
                <w:rFonts w:eastAsia="Calibri"/>
                <w:lang w:eastAsia="en-US"/>
              </w:rPr>
              <w:t xml:space="preserve"> przeszłość 2</w:t>
            </w:r>
            <w:r>
              <w:rPr>
                <w:rFonts w:eastAsia="Calibri"/>
                <w:lang w:eastAsia="en-US"/>
              </w:rPr>
              <w:t>. Z</w:t>
            </w:r>
            <w:r w:rsidR="00BA2D23">
              <w:rPr>
                <w:rFonts w:eastAsia="Calibri"/>
                <w:lang w:eastAsia="en-US"/>
              </w:rPr>
              <w:t>akres podstawowy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Pr="008F5506" w:rsidRDefault="009C69B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Nowa Era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2878" w:rsidRPr="008F5506" w:rsidRDefault="00922878" w:rsidP="009C69BC">
            <w:pPr>
              <w:spacing w:line="256" w:lineRule="auto"/>
              <w:rPr>
                <w:rFonts w:eastAsia="Calibri"/>
                <w:lang w:eastAsia="en-US"/>
              </w:rPr>
            </w:pPr>
            <w:r>
              <w:t>1150/2/2023</w:t>
            </w:r>
          </w:p>
        </w:tc>
      </w:tr>
      <w:tr w:rsidR="00AC1408" w:rsidRPr="00D12CFC" w:rsidTr="00D12CFC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 w:rsidP="00D12CF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7.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Chemia</w:t>
            </w:r>
          </w:p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</w:p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Hassa R.</w:t>
            </w:r>
          </w:p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Mrzigod</w:t>
            </w:r>
            <w:proofErr w:type="spellEnd"/>
            <w:r>
              <w:rPr>
                <w:rFonts w:eastAsia="Calibri"/>
                <w:lang w:eastAsia="en-US"/>
              </w:rPr>
              <w:t xml:space="preserve"> A.</w:t>
            </w:r>
          </w:p>
          <w:p w:rsidR="00AC1408" w:rsidRPr="008F5506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Mrzigod</w:t>
            </w:r>
            <w:proofErr w:type="spellEnd"/>
            <w:r>
              <w:rPr>
                <w:rFonts w:eastAsia="Calibri"/>
                <w:lang w:eastAsia="en-US"/>
              </w:rPr>
              <w:t xml:space="preserve"> J.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To jest chemia. Część 1</w:t>
            </w:r>
            <w:r w:rsidR="001248CF">
              <w:rPr>
                <w:rFonts w:eastAsia="Calibri"/>
                <w:lang w:eastAsia="en-US"/>
              </w:rPr>
              <w:t>, 2</w:t>
            </w:r>
            <w:r>
              <w:rPr>
                <w:rFonts w:eastAsia="Calibri"/>
                <w:lang w:eastAsia="en-US"/>
              </w:rPr>
              <w:t>. Chemia ogólna                          i nieorganiczna. Podręcznik dla liceum ogólnokształcącego i technikum. Zakres podstawowy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Pr="008F5506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Nowa Era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994/1/2019</w:t>
            </w:r>
          </w:p>
          <w:p w:rsidR="001248CF" w:rsidRPr="008F5506" w:rsidRDefault="001248CF">
            <w:pPr>
              <w:spacing w:line="256" w:lineRule="auto"/>
              <w:rPr>
                <w:rFonts w:eastAsia="Calibri"/>
                <w:lang w:eastAsia="en-US"/>
              </w:rPr>
            </w:pPr>
            <w:r>
              <w:t>994/2/2020</w:t>
            </w:r>
          </w:p>
        </w:tc>
      </w:tr>
      <w:tr w:rsidR="00AC1408" w:rsidRPr="00D12CFC" w:rsidTr="00D12CFC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 w:rsidP="00D12CF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8.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Geografia</w:t>
            </w:r>
          </w:p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</w:p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Malarz R. </w:t>
            </w:r>
          </w:p>
          <w:p w:rsidR="00AC1408" w:rsidRPr="008F5506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Więckowski M.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 w:rsidP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Oblicz geografii 2. Podręcznik dla liceum ogólnokształcącego i technikum. Zakres podstawowy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Nowa Era</w:t>
            </w:r>
          </w:p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</w:p>
          <w:p w:rsidR="00AC1408" w:rsidRPr="008F5506" w:rsidRDefault="00AC1408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Pr="008F5506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983/2/2020</w:t>
            </w:r>
          </w:p>
        </w:tc>
      </w:tr>
      <w:tr w:rsidR="00AC1408" w:rsidRPr="00D12CFC" w:rsidTr="00D12CFC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 w:rsidP="00D12CF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9.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Fizyka </w:t>
            </w:r>
          </w:p>
          <w:p w:rsidR="00AC1408" w:rsidRDefault="00AC1408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891617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Braun M.</w:t>
            </w:r>
          </w:p>
          <w:p w:rsidR="00891617" w:rsidRDefault="00891617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Śliwa W.</w:t>
            </w:r>
          </w:p>
          <w:p w:rsidR="00AC1408" w:rsidRPr="008F5506" w:rsidRDefault="00AC1408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Default="00891617" w:rsidP="001248CF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Odkryć fizykę. Podręcznik dla klasy </w:t>
            </w:r>
            <w:r w:rsidR="001248CF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 xml:space="preserve"> liceum ogólnokształcącego i technikum. Zakres podstawowy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408" w:rsidRPr="008F5506" w:rsidRDefault="00891617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Nowa Era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8CF" w:rsidRPr="008F5506" w:rsidRDefault="001248CF">
            <w:pPr>
              <w:spacing w:line="256" w:lineRule="auto"/>
              <w:rPr>
                <w:rFonts w:eastAsia="Calibri"/>
                <w:lang w:eastAsia="en-US"/>
              </w:rPr>
            </w:pPr>
            <w:r>
              <w:t>1001/2/2020</w:t>
            </w:r>
          </w:p>
        </w:tc>
      </w:tr>
    </w:tbl>
    <w:p w:rsidR="007D2988" w:rsidRDefault="007D2988" w:rsidP="007D2988"/>
    <w:sectPr w:rsidR="007D2988" w:rsidSect="00891617">
      <w:pgSz w:w="16838" w:h="11906" w:orient="landscape"/>
      <w:pgMar w:top="284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CFC"/>
    <w:rsid w:val="000470C8"/>
    <w:rsid w:val="000565A7"/>
    <w:rsid w:val="000C5CB0"/>
    <w:rsid w:val="001248CF"/>
    <w:rsid w:val="001A5E28"/>
    <w:rsid w:val="00254BDF"/>
    <w:rsid w:val="002876F8"/>
    <w:rsid w:val="002E0EB0"/>
    <w:rsid w:val="003116E8"/>
    <w:rsid w:val="004017F6"/>
    <w:rsid w:val="00433343"/>
    <w:rsid w:val="004B0C69"/>
    <w:rsid w:val="0055082D"/>
    <w:rsid w:val="0059676F"/>
    <w:rsid w:val="00614171"/>
    <w:rsid w:val="00630B95"/>
    <w:rsid w:val="006C347D"/>
    <w:rsid w:val="00751994"/>
    <w:rsid w:val="007D2988"/>
    <w:rsid w:val="00891617"/>
    <w:rsid w:val="008F5506"/>
    <w:rsid w:val="00922878"/>
    <w:rsid w:val="009C69BC"/>
    <w:rsid w:val="009F01F6"/>
    <w:rsid w:val="00A16C8F"/>
    <w:rsid w:val="00AC1408"/>
    <w:rsid w:val="00AC263A"/>
    <w:rsid w:val="00B40E2C"/>
    <w:rsid w:val="00BA2D23"/>
    <w:rsid w:val="00BD591F"/>
    <w:rsid w:val="00BF0CD7"/>
    <w:rsid w:val="00D12CFC"/>
    <w:rsid w:val="00D5520C"/>
    <w:rsid w:val="00D76094"/>
    <w:rsid w:val="00E731D7"/>
    <w:rsid w:val="00EC7282"/>
    <w:rsid w:val="00ED6A0C"/>
    <w:rsid w:val="00F3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1CF5CF-D78F-47CB-AD88-09DC981F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2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52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4B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8F550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16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1617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552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ormalnyWeb">
    <w:name w:val="Normal (Web)"/>
    <w:basedOn w:val="Normalny"/>
    <w:uiPriority w:val="99"/>
    <w:unhideWhenUsed/>
    <w:rsid w:val="00B40E2C"/>
    <w:pPr>
      <w:spacing w:before="100" w:beforeAutospacing="1" w:after="100" w:afterAutospacing="1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4BD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4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4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5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gandalf.com.pl/autor/stanislaw-rosza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andalf.com.pl/autor/anna-laszkiewicz" TargetMode="External"/><Relationship Id="rId5" Type="http://schemas.openxmlformats.org/officeDocument/2006/relationships/hyperlink" Target="https://www.gandalf.com.pl/autor/aneta-nieweglowska" TargetMode="External"/><Relationship Id="rId4" Type="http://schemas.openxmlformats.org/officeDocument/2006/relationships/hyperlink" Target="https://www.gandalf.com.pl/autor/adam-kucharsk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Czytelnia</dc:creator>
  <cp:keywords/>
  <dc:description/>
  <cp:lastModifiedBy>Czytelnia</cp:lastModifiedBy>
  <cp:revision>2</cp:revision>
  <cp:lastPrinted>2024-06-17T10:36:00Z</cp:lastPrinted>
  <dcterms:created xsi:type="dcterms:W3CDTF">2026-09-08T07:04:00Z</dcterms:created>
  <dcterms:modified xsi:type="dcterms:W3CDTF">2026-09-08T07:04:00Z</dcterms:modified>
</cp:coreProperties>
</file>