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2E" w:rsidRPr="00693518" w:rsidRDefault="00EF192E" w:rsidP="00EF192E">
      <w:pPr>
        <w:jc w:val="center"/>
        <w:rPr>
          <w:sz w:val="20"/>
          <w:szCs w:val="20"/>
        </w:rPr>
      </w:pPr>
      <w:r w:rsidRPr="00693518">
        <w:rPr>
          <w:sz w:val="20"/>
          <w:szCs w:val="20"/>
        </w:rPr>
        <w:t>Zestaw wybranych podręczników  – klasa  II – branżowa szkoła I stopnia /dla absolwentów gimnazjum</w:t>
      </w:r>
    </w:p>
    <w:p w:rsidR="00EF192E" w:rsidRPr="00693518" w:rsidRDefault="00EF192E" w:rsidP="00EF192E">
      <w:pPr>
        <w:jc w:val="center"/>
        <w:rPr>
          <w:sz w:val="20"/>
          <w:szCs w:val="20"/>
        </w:rPr>
      </w:pPr>
      <w:r w:rsidRPr="00693518">
        <w:rPr>
          <w:sz w:val="20"/>
          <w:szCs w:val="20"/>
        </w:rPr>
        <w:t xml:space="preserve">Rok szkolny 2020/2021 </w:t>
      </w:r>
    </w:p>
    <w:p w:rsidR="00EF192E" w:rsidRPr="00693518" w:rsidRDefault="00EF192E" w:rsidP="00EF192E">
      <w:pPr>
        <w:jc w:val="center"/>
        <w:rPr>
          <w:b/>
          <w:sz w:val="20"/>
          <w:szCs w:val="20"/>
        </w:rPr>
      </w:pPr>
    </w:p>
    <w:p w:rsidR="00EF192E" w:rsidRPr="00693518" w:rsidRDefault="00EF192E" w:rsidP="00EF192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631"/>
        <w:gridCol w:w="7650"/>
        <w:gridCol w:w="1736"/>
        <w:gridCol w:w="1670"/>
      </w:tblGrid>
      <w:tr w:rsidR="00EF192E" w:rsidRPr="00693518" w:rsidTr="00112FE2">
        <w:tc>
          <w:tcPr>
            <w:tcW w:w="531" w:type="dxa"/>
          </w:tcPr>
          <w:p w:rsidR="00EF192E" w:rsidRPr="00693518" w:rsidRDefault="00EF192E" w:rsidP="00112FE2">
            <w:pPr>
              <w:jc w:val="center"/>
              <w:rPr>
                <w:b/>
                <w:sz w:val="20"/>
                <w:szCs w:val="20"/>
              </w:rPr>
            </w:pPr>
            <w:r w:rsidRPr="00693518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31" w:type="dxa"/>
          </w:tcPr>
          <w:p w:rsidR="00EF192E" w:rsidRPr="00693518" w:rsidRDefault="00EF192E" w:rsidP="00112FE2">
            <w:pPr>
              <w:jc w:val="center"/>
              <w:rPr>
                <w:b/>
                <w:sz w:val="20"/>
                <w:szCs w:val="20"/>
              </w:rPr>
            </w:pPr>
            <w:r w:rsidRPr="00693518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7650" w:type="dxa"/>
          </w:tcPr>
          <w:p w:rsidR="00EF192E" w:rsidRPr="00693518" w:rsidRDefault="00EF192E" w:rsidP="00112FE2">
            <w:pPr>
              <w:jc w:val="center"/>
              <w:rPr>
                <w:b/>
                <w:sz w:val="20"/>
                <w:szCs w:val="20"/>
              </w:rPr>
            </w:pPr>
            <w:r w:rsidRPr="00693518">
              <w:rPr>
                <w:b/>
                <w:sz w:val="20"/>
                <w:szCs w:val="20"/>
              </w:rPr>
              <w:t>Podręcznik – autor – tytuł</w:t>
            </w:r>
          </w:p>
          <w:p w:rsidR="00EF192E" w:rsidRPr="00693518" w:rsidRDefault="00EF192E" w:rsidP="0011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EF192E" w:rsidRPr="00693518" w:rsidRDefault="00EF192E" w:rsidP="00112FE2">
            <w:pPr>
              <w:jc w:val="center"/>
              <w:rPr>
                <w:b/>
                <w:sz w:val="20"/>
                <w:szCs w:val="20"/>
              </w:rPr>
            </w:pPr>
            <w:r w:rsidRPr="00693518">
              <w:rPr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670" w:type="dxa"/>
          </w:tcPr>
          <w:p w:rsidR="00EF192E" w:rsidRPr="00693518" w:rsidRDefault="00EF192E" w:rsidP="00112FE2">
            <w:pPr>
              <w:jc w:val="center"/>
              <w:rPr>
                <w:b/>
                <w:sz w:val="20"/>
                <w:szCs w:val="20"/>
              </w:rPr>
            </w:pPr>
            <w:r w:rsidRPr="00693518">
              <w:rPr>
                <w:b/>
                <w:sz w:val="20"/>
                <w:szCs w:val="20"/>
              </w:rPr>
              <w:t>Nr dopuszczenia</w:t>
            </w:r>
          </w:p>
        </w:tc>
      </w:tr>
      <w:tr w:rsidR="00EF192E" w:rsidRPr="00693518" w:rsidTr="00112FE2">
        <w:tc>
          <w:tcPr>
            <w:tcW w:w="531" w:type="dxa"/>
          </w:tcPr>
          <w:p w:rsidR="00EF192E" w:rsidRPr="00693518" w:rsidRDefault="00EF192E" w:rsidP="00112FE2">
            <w:pPr>
              <w:jc w:val="center"/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Język polski</w:t>
            </w:r>
          </w:p>
        </w:tc>
        <w:tc>
          <w:tcPr>
            <w:tcW w:w="7650" w:type="dxa"/>
          </w:tcPr>
          <w:p w:rsidR="00EF192E" w:rsidRPr="00693518" w:rsidRDefault="00EF192E" w:rsidP="00112FE2">
            <w:pPr>
              <w:shd w:val="clear" w:color="auto" w:fill="FFFFFF"/>
              <w:spacing w:before="100" w:beforeAutospacing="1"/>
              <w:rPr>
                <w:bCs/>
                <w:sz w:val="20"/>
                <w:szCs w:val="20"/>
              </w:rPr>
            </w:pPr>
            <w:proofErr w:type="spellStart"/>
            <w:r w:rsidRPr="00693518">
              <w:rPr>
                <w:bCs/>
                <w:sz w:val="20"/>
                <w:szCs w:val="20"/>
              </w:rPr>
              <w:t>Chuderska</w:t>
            </w:r>
            <w:proofErr w:type="spellEnd"/>
            <w:r w:rsidRPr="00693518">
              <w:rPr>
                <w:bCs/>
                <w:sz w:val="20"/>
                <w:szCs w:val="20"/>
              </w:rPr>
              <w:t xml:space="preserve"> B. –  Odkrywamy na nowo. Język polski 2.</w:t>
            </w:r>
          </w:p>
        </w:tc>
        <w:tc>
          <w:tcPr>
            <w:tcW w:w="1736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Operon</w:t>
            </w:r>
          </w:p>
        </w:tc>
        <w:tc>
          <w:tcPr>
            <w:tcW w:w="167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526/2/2013</w:t>
            </w:r>
          </w:p>
          <w:p w:rsidR="00EF192E" w:rsidRPr="00693518" w:rsidRDefault="00EF192E" w:rsidP="00112FE2">
            <w:pPr>
              <w:rPr>
                <w:sz w:val="20"/>
                <w:szCs w:val="20"/>
              </w:rPr>
            </w:pPr>
          </w:p>
        </w:tc>
      </w:tr>
      <w:tr w:rsidR="00EF192E" w:rsidRPr="00693518" w:rsidTr="00112FE2">
        <w:tc>
          <w:tcPr>
            <w:tcW w:w="531" w:type="dxa"/>
          </w:tcPr>
          <w:p w:rsidR="00EF192E" w:rsidRPr="00693518" w:rsidRDefault="00EF192E" w:rsidP="00112FE2">
            <w:pPr>
              <w:jc w:val="center"/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Język angielski</w:t>
            </w:r>
          </w:p>
        </w:tc>
        <w:tc>
          <w:tcPr>
            <w:tcW w:w="765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proofErr w:type="spellStart"/>
            <w:r w:rsidRPr="00693518">
              <w:rPr>
                <w:sz w:val="20"/>
                <w:szCs w:val="20"/>
              </w:rPr>
              <w:t>Reilly</w:t>
            </w:r>
            <w:proofErr w:type="spellEnd"/>
            <w:r w:rsidRPr="00693518">
              <w:rPr>
                <w:sz w:val="20"/>
                <w:szCs w:val="20"/>
              </w:rPr>
              <w:t xml:space="preserve"> P., Umińska M., Michałowski B. – Matura. Fokus 1.  </w:t>
            </w:r>
            <w:proofErr w:type="spellStart"/>
            <w:r w:rsidRPr="00693518">
              <w:rPr>
                <w:sz w:val="20"/>
                <w:szCs w:val="20"/>
              </w:rPr>
              <w:t>Student’s</w:t>
            </w:r>
            <w:proofErr w:type="spellEnd"/>
            <w:r w:rsidRPr="00693518">
              <w:rPr>
                <w:sz w:val="20"/>
                <w:szCs w:val="20"/>
              </w:rPr>
              <w:t xml:space="preserve"> </w:t>
            </w:r>
            <w:proofErr w:type="spellStart"/>
            <w:r w:rsidRPr="00693518">
              <w:rPr>
                <w:sz w:val="20"/>
                <w:szCs w:val="20"/>
              </w:rPr>
              <w:t>Book</w:t>
            </w:r>
            <w:proofErr w:type="spellEnd"/>
            <w:r w:rsidRPr="00693518">
              <w:rPr>
                <w:sz w:val="20"/>
                <w:szCs w:val="20"/>
              </w:rPr>
              <w:t xml:space="preserve">. Poziom A2/A2+. Zakres podstawowy </w:t>
            </w:r>
          </w:p>
          <w:p w:rsidR="00EF192E" w:rsidRPr="00693518" w:rsidRDefault="00EF192E" w:rsidP="00112FE2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 xml:space="preserve">Pearson </w:t>
            </w:r>
          </w:p>
        </w:tc>
        <w:tc>
          <w:tcPr>
            <w:tcW w:w="167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672/1/2015</w:t>
            </w:r>
          </w:p>
        </w:tc>
      </w:tr>
      <w:tr w:rsidR="00EF192E" w:rsidRPr="00693518" w:rsidTr="00112FE2">
        <w:tc>
          <w:tcPr>
            <w:tcW w:w="531" w:type="dxa"/>
          </w:tcPr>
          <w:p w:rsidR="00EF192E" w:rsidRPr="00693518" w:rsidRDefault="00EF192E" w:rsidP="00112FE2">
            <w:pPr>
              <w:jc w:val="center"/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Język niemiecki</w:t>
            </w:r>
          </w:p>
        </w:tc>
        <w:tc>
          <w:tcPr>
            <w:tcW w:w="765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proofErr w:type="spellStart"/>
            <w:r w:rsidRPr="00693518">
              <w:rPr>
                <w:sz w:val="20"/>
                <w:szCs w:val="20"/>
              </w:rPr>
              <w:t>Genau</w:t>
            </w:r>
            <w:proofErr w:type="spellEnd"/>
            <w:r w:rsidRPr="00693518">
              <w:rPr>
                <w:sz w:val="20"/>
                <w:szCs w:val="20"/>
              </w:rPr>
              <w:t xml:space="preserve"> ! 2. Język niemiecki dla szkól branżowych pierwszego stopnia</w:t>
            </w:r>
          </w:p>
          <w:p w:rsidR="00EF192E" w:rsidRPr="00693518" w:rsidRDefault="00EF192E" w:rsidP="00112FE2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proofErr w:type="spellStart"/>
            <w:r w:rsidRPr="00693518">
              <w:rPr>
                <w:sz w:val="20"/>
                <w:szCs w:val="20"/>
              </w:rPr>
              <w:t>LektorKlett</w:t>
            </w:r>
            <w:proofErr w:type="spellEnd"/>
            <w:r w:rsidRPr="006935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</w:p>
        </w:tc>
      </w:tr>
      <w:tr w:rsidR="00EF192E" w:rsidRPr="00693518" w:rsidTr="00112FE2">
        <w:trPr>
          <w:trHeight w:val="384"/>
        </w:trPr>
        <w:tc>
          <w:tcPr>
            <w:tcW w:w="531" w:type="dxa"/>
          </w:tcPr>
          <w:p w:rsidR="00EF192E" w:rsidRPr="00693518" w:rsidRDefault="00EF192E" w:rsidP="00112FE2">
            <w:pPr>
              <w:jc w:val="center"/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765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 xml:space="preserve">Burda B., </w:t>
            </w:r>
            <w:proofErr w:type="spellStart"/>
            <w:r w:rsidRPr="00693518">
              <w:rPr>
                <w:sz w:val="20"/>
                <w:szCs w:val="20"/>
              </w:rPr>
              <w:t>Halczak</w:t>
            </w:r>
            <w:proofErr w:type="spellEnd"/>
            <w:r w:rsidRPr="00693518">
              <w:rPr>
                <w:sz w:val="20"/>
                <w:szCs w:val="20"/>
              </w:rPr>
              <w:t xml:space="preserve"> B. – Historia.   Zakres podstawowy      </w:t>
            </w:r>
          </w:p>
        </w:tc>
        <w:tc>
          <w:tcPr>
            <w:tcW w:w="1736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Operon</w:t>
            </w:r>
          </w:p>
        </w:tc>
        <w:tc>
          <w:tcPr>
            <w:tcW w:w="167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411/2011</w:t>
            </w:r>
          </w:p>
        </w:tc>
      </w:tr>
      <w:tr w:rsidR="00EF192E" w:rsidRPr="00693518" w:rsidTr="00112FE2">
        <w:trPr>
          <w:trHeight w:val="384"/>
        </w:trPr>
        <w:tc>
          <w:tcPr>
            <w:tcW w:w="531" w:type="dxa"/>
          </w:tcPr>
          <w:p w:rsidR="00EF192E" w:rsidRPr="00693518" w:rsidRDefault="00EF192E" w:rsidP="00112FE2">
            <w:pPr>
              <w:jc w:val="center"/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765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Korba J., Smutek Z. – Podstawy przedsiębiorczości. Seria „Odkrywamy na nowo”</w:t>
            </w:r>
          </w:p>
        </w:tc>
        <w:tc>
          <w:tcPr>
            <w:tcW w:w="1736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 xml:space="preserve">Operon </w:t>
            </w:r>
          </w:p>
        </w:tc>
        <w:tc>
          <w:tcPr>
            <w:tcW w:w="167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483/2012</w:t>
            </w:r>
          </w:p>
        </w:tc>
      </w:tr>
      <w:tr w:rsidR="00EF192E" w:rsidRPr="00693518" w:rsidTr="00112FE2">
        <w:trPr>
          <w:trHeight w:val="384"/>
        </w:trPr>
        <w:tc>
          <w:tcPr>
            <w:tcW w:w="531" w:type="dxa"/>
          </w:tcPr>
          <w:p w:rsidR="00EF192E" w:rsidRPr="00693518" w:rsidRDefault="00EF192E" w:rsidP="00112FE2">
            <w:pPr>
              <w:jc w:val="center"/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6.</w:t>
            </w:r>
          </w:p>
        </w:tc>
        <w:tc>
          <w:tcPr>
            <w:tcW w:w="2631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Matematyka</w:t>
            </w:r>
          </w:p>
        </w:tc>
        <w:tc>
          <w:tcPr>
            <w:tcW w:w="765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proofErr w:type="spellStart"/>
            <w:r w:rsidRPr="00693518">
              <w:rPr>
                <w:sz w:val="20"/>
                <w:szCs w:val="20"/>
              </w:rPr>
              <w:t>Kiljańska</w:t>
            </w:r>
            <w:proofErr w:type="spellEnd"/>
            <w:r w:rsidRPr="00693518">
              <w:rPr>
                <w:sz w:val="20"/>
                <w:szCs w:val="20"/>
              </w:rPr>
              <w:t xml:space="preserve"> B., </w:t>
            </w:r>
            <w:proofErr w:type="spellStart"/>
            <w:r w:rsidRPr="00693518">
              <w:rPr>
                <w:sz w:val="20"/>
                <w:szCs w:val="20"/>
              </w:rPr>
              <w:t>Konstantynowicz</w:t>
            </w:r>
            <w:proofErr w:type="spellEnd"/>
            <w:r w:rsidRPr="00693518">
              <w:rPr>
                <w:sz w:val="20"/>
                <w:szCs w:val="20"/>
              </w:rPr>
              <w:t xml:space="preserve"> A., </w:t>
            </w:r>
            <w:proofErr w:type="spellStart"/>
            <w:r w:rsidRPr="00693518">
              <w:rPr>
                <w:sz w:val="20"/>
                <w:szCs w:val="20"/>
              </w:rPr>
              <w:t>Konstantynowicz</w:t>
            </w:r>
            <w:proofErr w:type="spellEnd"/>
            <w:r w:rsidRPr="00693518">
              <w:rPr>
                <w:sz w:val="20"/>
                <w:szCs w:val="20"/>
              </w:rPr>
              <w:t xml:space="preserve"> A., Pająk M., Ukleja G. – Matematyka1. Odkrywamy na nowo. Podręcznik dla zasadniczej szkoły zawodowej</w:t>
            </w:r>
          </w:p>
        </w:tc>
        <w:tc>
          <w:tcPr>
            <w:tcW w:w="1736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Operon</w:t>
            </w:r>
          </w:p>
        </w:tc>
        <w:tc>
          <w:tcPr>
            <w:tcW w:w="167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507/1/2012</w:t>
            </w:r>
          </w:p>
          <w:p w:rsidR="00EF192E" w:rsidRPr="00693518" w:rsidRDefault="00EF192E" w:rsidP="00112FE2">
            <w:pPr>
              <w:rPr>
                <w:sz w:val="20"/>
                <w:szCs w:val="20"/>
              </w:rPr>
            </w:pPr>
          </w:p>
        </w:tc>
      </w:tr>
      <w:tr w:rsidR="00EF192E" w:rsidRPr="00693518" w:rsidTr="00112FE2">
        <w:trPr>
          <w:trHeight w:val="384"/>
        </w:trPr>
        <w:tc>
          <w:tcPr>
            <w:tcW w:w="531" w:type="dxa"/>
          </w:tcPr>
          <w:p w:rsidR="00EF192E" w:rsidRPr="00693518" w:rsidRDefault="00EF192E" w:rsidP="00112FE2">
            <w:pPr>
              <w:jc w:val="center"/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7.</w:t>
            </w:r>
          </w:p>
        </w:tc>
        <w:tc>
          <w:tcPr>
            <w:tcW w:w="2631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7650" w:type="dxa"/>
          </w:tcPr>
          <w:p w:rsidR="00EF192E" w:rsidRPr="00693518" w:rsidRDefault="00EF192E" w:rsidP="00112FE2">
            <w:pPr>
              <w:pStyle w:val="NormalnyWeb"/>
              <w:spacing w:line="336" w:lineRule="auto"/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Moje miejsce w świecie</w:t>
            </w:r>
          </w:p>
        </w:tc>
        <w:tc>
          <w:tcPr>
            <w:tcW w:w="1736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Księgarnia św. Wojciecha</w:t>
            </w:r>
          </w:p>
        </w:tc>
        <w:tc>
          <w:tcPr>
            <w:tcW w:w="1670" w:type="dxa"/>
          </w:tcPr>
          <w:p w:rsidR="00EF192E" w:rsidRPr="00693518" w:rsidRDefault="00EF192E" w:rsidP="00112FE2">
            <w:pPr>
              <w:rPr>
                <w:sz w:val="20"/>
                <w:szCs w:val="20"/>
              </w:rPr>
            </w:pPr>
            <w:r w:rsidRPr="00693518">
              <w:rPr>
                <w:sz w:val="20"/>
                <w:szCs w:val="20"/>
              </w:rPr>
              <w:t>AZ-42-01/10-PO-1/12</w:t>
            </w:r>
          </w:p>
        </w:tc>
      </w:tr>
    </w:tbl>
    <w:p w:rsidR="00EF192E" w:rsidRPr="00693518" w:rsidRDefault="00EF192E" w:rsidP="00EF192E">
      <w:pPr>
        <w:rPr>
          <w:sz w:val="20"/>
          <w:szCs w:val="20"/>
        </w:rPr>
      </w:pPr>
    </w:p>
    <w:p w:rsidR="002F1713" w:rsidRPr="00693518" w:rsidRDefault="002F1713">
      <w:pPr>
        <w:rPr>
          <w:sz w:val="20"/>
          <w:szCs w:val="20"/>
        </w:rPr>
      </w:pPr>
    </w:p>
    <w:sectPr w:rsidR="002F1713" w:rsidRPr="00693518" w:rsidSect="00EF1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92E"/>
    <w:rsid w:val="002F1713"/>
    <w:rsid w:val="00693518"/>
    <w:rsid w:val="00E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F19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Company>trans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2020-07-13T19:00:00Z</dcterms:created>
  <dcterms:modified xsi:type="dcterms:W3CDTF">2020-07-13T19:02:00Z</dcterms:modified>
</cp:coreProperties>
</file>